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CB" w:rsidRDefault="000E2FBB" w:rsidP="000E2FBB">
      <w:pPr>
        <w:jc w:val="center"/>
        <w:rPr>
          <w:rFonts w:ascii="Garamond" w:hAnsi="Garamond"/>
          <w:sz w:val="24"/>
          <w:szCs w:val="24"/>
        </w:rPr>
      </w:pPr>
      <w:r>
        <w:rPr>
          <w:rFonts w:ascii="Garamond" w:hAnsi="Garamond"/>
          <w:sz w:val="24"/>
          <w:szCs w:val="24"/>
        </w:rPr>
        <w:t>“We Shall Not Cease From Our Exploration”</w:t>
      </w:r>
    </w:p>
    <w:p w:rsidR="000E2FBB" w:rsidRDefault="000E2FBB" w:rsidP="000E2FBB">
      <w:pPr>
        <w:jc w:val="center"/>
        <w:rPr>
          <w:rFonts w:ascii="Garamond" w:hAnsi="Garamond"/>
          <w:sz w:val="24"/>
          <w:szCs w:val="24"/>
        </w:rPr>
      </w:pPr>
      <w:r>
        <w:rPr>
          <w:rFonts w:ascii="Garamond" w:hAnsi="Garamond"/>
          <w:sz w:val="24"/>
          <w:szCs w:val="24"/>
        </w:rPr>
        <w:t>A Photographic Reflection Engaging the Beauty of the Earth</w:t>
      </w:r>
    </w:p>
    <w:p w:rsidR="0007691F" w:rsidRDefault="0007691F" w:rsidP="000E2FBB">
      <w:pPr>
        <w:jc w:val="center"/>
        <w:rPr>
          <w:rFonts w:ascii="Garamond" w:hAnsi="Garamond"/>
          <w:sz w:val="24"/>
          <w:szCs w:val="24"/>
        </w:rPr>
      </w:pPr>
      <w:r>
        <w:rPr>
          <w:rFonts w:ascii="Garamond" w:hAnsi="Garamond"/>
          <w:sz w:val="24"/>
          <w:szCs w:val="24"/>
        </w:rPr>
        <w:t>February 1 – April 30, 2015</w:t>
      </w:r>
    </w:p>
    <w:p w:rsidR="0007691F" w:rsidRDefault="0007691F" w:rsidP="0007691F">
      <w:pPr>
        <w:spacing w:after="0" w:line="240" w:lineRule="auto"/>
        <w:jc w:val="center"/>
        <w:rPr>
          <w:rFonts w:ascii="Garamond" w:hAnsi="Garamond"/>
          <w:sz w:val="24"/>
          <w:szCs w:val="24"/>
        </w:rPr>
      </w:pPr>
      <w:r>
        <w:rPr>
          <w:rFonts w:ascii="Garamond" w:hAnsi="Garamond"/>
          <w:sz w:val="24"/>
          <w:szCs w:val="24"/>
        </w:rPr>
        <w:t>Rivers Edge Conference Center</w:t>
      </w:r>
    </w:p>
    <w:p w:rsidR="0007691F" w:rsidRDefault="0007691F" w:rsidP="0007691F">
      <w:pPr>
        <w:spacing w:after="0" w:line="240" w:lineRule="auto"/>
        <w:jc w:val="center"/>
        <w:rPr>
          <w:rFonts w:ascii="Garamond" w:hAnsi="Garamond"/>
          <w:sz w:val="24"/>
          <w:szCs w:val="24"/>
        </w:rPr>
      </w:pPr>
      <w:r w:rsidRPr="0007691F">
        <w:rPr>
          <w:rFonts w:ascii="Garamond" w:hAnsi="Garamond"/>
          <w:sz w:val="24"/>
          <w:szCs w:val="24"/>
        </w:rPr>
        <w:t>3430 Rocky River Drive, Cleveland, OH 44111</w:t>
      </w:r>
    </w:p>
    <w:p w:rsidR="000E2FBB" w:rsidRDefault="000E2FBB" w:rsidP="000E2FBB">
      <w:pPr>
        <w:jc w:val="center"/>
        <w:rPr>
          <w:rFonts w:ascii="Garamond" w:hAnsi="Garamond"/>
          <w:sz w:val="24"/>
          <w:szCs w:val="24"/>
        </w:rPr>
      </w:pPr>
    </w:p>
    <w:p w:rsidR="00527372" w:rsidRDefault="000E2FBB" w:rsidP="000E2FBB">
      <w:pPr>
        <w:rPr>
          <w:rFonts w:ascii="Garamond" w:hAnsi="Garamond"/>
          <w:sz w:val="24"/>
          <w:szCs w:val="24"/>
        </w:rPr>
      </w:pPr>
      <w:r>
        <w:rPr>
          <w:rFonts w:ascii="Garamond" w:hAnsi="Garamond"/>
          <w:sz w:val="24"/>
          <w:szCs w:val="24"/>
        </w:rPr>
        <w:t>This exhibit is an invitation to an open hearted engagement with the beauty of the earth and the beauty you are.  The beauty that is outside us continually flows inward to help form our lives, and the beauty that we are</w:t>
      </w:r>
      <w:r w:rsidR="00341C09">
        <w:rPr>
          <w:rFonts w:ascii="Garamond" w:hAnsi="Garamond"/>
          <w:sz w:val="24"/>
          <w:szCs w:val="24"/>
        </w:rPr>
        <w:t>,</w:t>
      </w:r>
      <w:r>
        <w:rPr>
          <w:rFonts w:ascii="Garamond" w:hAnsi="Garamond"/>
          <w:sz w:val="24"/>
          <w:szCs w:val="24"/>
        </w:rPr>
        <w:t xml:space="preserve"> flows outward to help and shape our part of the earth.  Ultimately this is one truth.  With our guide we all live in this one flow</w:t>
      </w:r>
      <w:r w:rsidR="00527372">
        <w:rPr>
          <w:rFonts w:ascii="Garamond" w:hAnsi="Garamond"/>
          <w:sz w:val="24"/>
          <w:szCs w:val="24"/>
        </w:rPr>
        <w:t xml:space="preserve"> </w:t>
      </w:r>
      <w:r w:rsidR="00341C09">
        <w:rPr>
          <w:rFonts w:ascii="Garamond" w:hAnsi="Garamond"/>
          <w:sz w:val="24"/>
          <w:szCs w:val="24"/>
        </w:rPr>
        <w:t>of</w:t>
      </w:r>
      <w:r w:rsidR="00527372">
        <w:rPr>
          <w:rFonts w:ascii="Garamond" w:hAnsi="Garamond"/>
          <w:sz w:val="24"/>
          <w:szCs w:val="24"/>
        </w:rPr>
        <w:t xml:space="preserve"> the evolution of our self and the earth and our communities.  </w:t>
      </w:r>
    </w:p>
    <w:p w:rsidR="000E2FBB" w:rsidRDefault="00527372" w:rsidP="000E2FBB">
      <w:pPr>
        <w:rPr>
          <w:rFonts w:ascii="Garamond" w:hAnsi="Garamond"/>
          <w:sz w:val="24"/>
          <w:szCs w:val="24"/>
        </w:rPr>
      </w:pPr>
      <w:r>
        <w:rPr>
          <w:rFonts w:ascii="Garamond" w:hAnsi="Garamond"/>
          <w:sz w:val="24"/>
          <w:szCs w:val="24"/>
        </w:rPr>
        <w:t xml:space="preserve">Our traditions invite us to be awake to this continual interchange, living in ways </w:t>
      </w:r>
      <w:r w:rsidR="00341C09">
        <w:rPr>
          <w:rFonts w:ascii="Garamond" w:hAnsi="Garamond"/>
          <w:sz w:val="24"/>
          <w:szCs w:val="24"/>
        </w:rPr>
        <w:t xml:space="preserve">with our guide </w:t>
      </w:r>
      <w:r>
        <w:rPr>
          <w:rFonts w:ascii="Garamond" w:hAnsi="Garamond"/>
          <w:sz w:val="24"/>
          <w:szCs w:val="24"/>
        </w:rPr>
        <w:t xml:space="preserve">to </w:t>
      </w:r>
      <w:r w:rsidR="00341C09">
        <w:rPr>
          <w:rFonts w:ascii="Garamond" w:hAnsi="Garamond"/>
          <w:sz w:val="24"/>
          <w:szCs w:val="24"/>
        </w:rPr>
        <w:t xml:space="preserve">shape and form </w:t>
      </w:r>
      <w:r>
        <w:rPr>
          <w:rFonts w:ascii="Garamond" w:hAnsi="Garamond"/>
          <w:sz w:val="24"/>
          <w:szCs w:val="24"/>
        </w:rPr>
        <w:t>that are life giving.</w:t>
      </w:r>
      <w:r w:rsidR="000E2FBB">
        <w:rPr>
          <w:rFonts w:ascii="Garamond" w:hAnsi="Garamond"/>
          <w:sz w:val="24"/>
          <w:szCs w:val="24"/>
        </w:rPr>
        <w:t xml:space="preserve"> </w:t>
      </w:r>
    </w:p>
    <w:p w:rsidR="00527372" w:rsidRDefault="00527372" w:rsidP="000E2FBB">
      <w:pPr>
        <w:rPr>
          <w:rFonts w:ascii="Garamond" w:hAnsi="Garamond"/>
          <w:sz w:val="24"/>
          <w:szCs w:val="24"/>
        </w:rPr>
      </w:pPr>
      <w:r>
        <w:rPr>
          <w:rFonts w:ascii="Garamond" w:hAnsi="Garamond"/>
          <w:sz w:val="24"/>
          <w:szCs w:val="24"/>
        </w:rPr>
        <w:t xml:space="preserve">We carry burdens and failures and loss.  In this </w:t>
      </w:r>
      <w:r w:rsidR="0007691F">
        <w:rPr>
          <w:rFonts w:ascii="Garamond" w:hAnsi="Garamond"/>
          <w:sz w:val="24"/>
          <w:szCs w:val="24"/>
        </w:rPr>
        <w:t xml:space="preserve">exhibit photography </w:t>
      </w:r>
      <w:r>
        <w:rPr>
          <w:rFonts w:ascii="Garamond" w:hAnsi="Garamond"/>
          <w:sz w:val="24"/>
          <w:szCs w:val="24"/>
        </w:rPr>
        <w:t xml:space="preserve">and poetry and the photographer’s reflections invite </w:t>
      </w:r>
      <w:r w:rsidR="0007691F">
        <w:rPr>
          <w:rFonts w:ascii="Garamond" w:hAnsi="Garamond"/>
          <w:sz w:val="24"/>
          <w:szCs w:val="24"/>
        </w:rPr>
        <w:t xml:space="preserve">you </w:t>
      </w:r>
      <w:r>
        <w:rPr>
          <w:rFonts w:ascii="Garamond" w:hAnsi="Garamond"/>
          <w:sz w:val="24"/>
          <w:szCs w:val="24"/>
        </w:rPr>
        <w:t>to pause</w:t>
      </w:r>
      <w:r w:rsidR="0007691F">
        <w:rPr>
          <w:rFonts w:ascii="Garamond" w:hAnsi="Garamond"/>
          <w:sz w:val="24"/>
          <w:szCs w:val="24"/>
        </w:rPr>
        <w:t>…</w:t>
      </w:r>
      <w:r>
        <w:rPr>
          <w:rFonts w:ascii="Garamond" w:hAnsi="Garamond"/>
          <w:sz w:val="24"/>
          <w:szCs w:val="24"/>
        </w:rPr>
        <w:t xml:space="preserve"> before the </w:t>
      </w:r>
      <w:r w:rsidR="0007691F">
        <w:rPr>
          <w:rFonts w:ascii="Garamond" w:hAnsi="Garamond"/>
          <w:sz w:val="24"/>
          <w:szCs w:val="24"/>
        </w:rPr>
        <w:t xml:space="preserve">images of </w:t>
      </w:r>
      <w:r>
        <w:rPr>
          <w:rFonts w:ascii="Garamond" w:hAnsi="Garamond"/>
          <w:sz w:val="24"/>
          <w:szCs w:val="24"/>
        </w:rPr>
        <w:t>beauty</w:t>
      </w:r>
      <w:r w:rsidR="0007691F">
        <w:rPr>
          <w:rFonts w:ascii="Garamond" w:hAnsi="Garamond"/>
          <w:sz w:val="24"/>
          <w:szCs w:val="24"/>
        </w:rPr>
        <w:t>…</w:t>
      </w:r>
      <w:r>
        <w:rPr>
          <w:rFonts w:ascii="Garamond" w:hAnsi="Garamond"/>
          <w:sz w:val="24"/>
          <w:szCs w:val="24"/>
        </w:rPr>
        <w:t xml:space="preserve"> and </w:t>
      </w:r>
      <w:r w:rsidR="00341C09">
        <w:rPr>
          <w:rFonts w:ascii="Garamond" w:hAnsi="Garamond"/>
          <w:sz w:val="24"/>
          <w:szCs w:val="24"/>
        </w:rPr>
        <w:t xml:space="preserve">be refreshed </w:t>
      </w:r>
      <w:r>
        <w:rPr>
          <w:rFonts w:ascii="Garamond" w:hAnsi="Garamond"/>
          <w:sz w:val="24"/>
          <w:szCs w:val="24"/>
        </w:rPr>
        <w:t xml:space="preserve">with </w:t>
      </w:r>
      <w:r w:rsidR="004A6F7F">
        <w:rPr>
          <w:rFonts w:ascii="Garamond" w:hAnsi="Garamond"/>
          <w:sz w:val="24"/>
          <w:szCs w:val="24"/>
        </w:rPr>
        <w:t>open hearted h</w:t>
      </w:r>
      <w:r>
        <w:rPr>
          <w:rFonts w:ascii="Garamond" w:hAnsi="Garamond"/>
          <w:sz w:val="24"/>
          <w:szCs w:val="24"/>
        </w:rPr>
        <w:t xml:space="preserve">ospitality for </w:t>
      </w:r>
      <w:r w:rsidR="001934AE">
        <w:rPr>
          <w:rFonts w:ascii="Garamond" w:hAnsi="Garamond"/>
          <w:sz w:val="24"/>
          <w:szCs w:val="24"/>
        </w:rPr>
        <w:t>y</w:t>
      </w:r>
      <w:r>
        <w:rPr>
          <w:rFonts w:ascii="Garamond" w:hAnsi="Garamond"/>
          <w:sz w:val="24"/>
          <w:szCs w:val="24"/>
        </w:rPr>
        <w:t>oursel</w:t>
      </w:r>
      <w:r w:rsidR="001934AE">
        <w:rPr>
          <w:rFonts w:ascii="Garamond" w:hAnsi="Garamond"/>
          <w:sz w:val="24"/>
          <w:szCs w:val="24"/>
        </w:rPr>
        <w:t>f</w:t>
      </w:r>
      <w:r>
        <w:rPr>
          <w:rFonts w:ascii="Garamond" w:hAnsi="Garamond"/>
          <w:sz w:val="24"/>
          <w:szCs w:val="24"/>
        </w:rPr>
        <w:t xml:space="preserve"> and </w:t>
      </w:r>
      <w:r w:rsidR="001934AE">
        <w:rPr>
          <w:rFonts w:ascii="Garamond" w:hAnsi="Garamond"/>
          <w:sz w:val="24"/>
          <w:szCs w:val="24"/>
        </w:rPr>
        <w:t>y</w:t>
      </w:r>
      <w:r>
        <w:rPr>
          <w:rFonts w:ascii="Garamond" w:hAnsi="Garamond"/>
          <w:sz w:val="24"/>
          <w:szCs w:val="24"/>
        </w:rPr>
        <w:t>our communit</w:t>
      </w:r>
      <w:r w:rsidR="001934AE">
        <w:rPr>
          <w:rFonts w:ascii="Garamond" w:hAnsi="Garamond"/>
          <w:sz w:val="24"/>
          <w:szCs w:val="24"/>
        </w:rPr>
        <w:t>y</w:t>
      </w:r>
      <w:r>
        <w:rPr>
          <w:rFonts w:ascii="Garamond" w:hAnsi="Garamond"/>
          <w:sz w:val="24"/>
          <w:szCs w:val="24"/>
        </w:rPr>
        <w:t xml:space="preserve"> and the earth’s habitats.</w:t>
      </w:r>
    </w:p>
    <w:p w:rsidR="004A6F7F" w:rsidRDefault="00527372" w:rsidP="000E2FBB">
      <w:pPr>
        <w:rPr>
          <w:rFonts w:ascii="Garamond" w:hAnsi="Garamond"/>
          <w:sz w:val="24"/>
          <w:szCs w:val="24"/>
        </w:rPr>
      </w:pPr>
      <w:r>
        <w:rPr>
          <w:rFonts w:ascii="Garamond" w:hAnsi="Garamond"/>
          <w:sz w:val="24"/>
          <w:szCs w:val="24"/>
        </w:rPr>
        <w:t>Pause</w:t>
      </w:r>
      <w:r w:rsidR="001934AE">
        <w:rPr>
          <w:rFonts w:ascii="Garamond" w:hAnsi="Garamond"/>
          <w:sz w:val="24"/>
          <w:szCs w:val="24"/>
        </w:rPr>
        <w:t>…</w:t>
      </w:r>
      <w:r>
        <w:rPr>
          <w:rFonts w:ascii="Garamond" w:hAnsi="Garamond"/>
          <w:sz w:val="24"/>
          <w:szCs w:val="24"/>
        </w:rPr>
        <w:t xml:space="preserve"> breathe deeply</w:t>
      </w:r>
      <w:r w:rsidR="001934AE">
        <w:rPr>
          <w:rFonts w:ascii="Garamond" w:hAnsi="Garamond"/>
          <w:sz w:val="24"/>
          <w:szCs w:val="24"/>
        </w:rPr>
        <w:t xml:space="preserve">… </w:t>
      </w:r>
      <w:r>
        <w:rPr>
          <w:rFonts w:ascii="Garamond" w:hAnsi="Garamond"/>
          <w:sz w:val="24"/>
          <w:szCs w:val="24"/>
        </w:rPr>
        <w:t>linger.</w:t>
      </w:r>
      <w:r w:rsidR="004A6F7F">
        <w:rPr>
          <w:rFonts w:ascii="Garamond" w:hAnsi="Garamond"/>
          <w:sz w:val="24"/>
          <w:szCs w:val="24"/>
        </w:rPr>
        <w:t xml:space="preserve">                       </w:t>
      </w:r>
    </w:p>
    <w:p w:rsidR="00527372" w:rsidRPr="001934AE" w:rsidRDefault="004A6F7F" w:rsidP="000E2FBB">
      <w:pPr>
        <w:rPr>
          <w:rFonts w:ascii="Garamond" w:hAnsi="Garamond"/>
          <w:sz w:val="20"/>
          <w:szCs w:val="20"/>
        </w:rPr>
      </w:pPr>
      <w:r w:rsidRPr="001934AE">
        <w:rPr>
          <w:rFonts w:ascii="Garamond" w:hAnsi="Garamond"/>
          <w:sz w:val="20"/>
          <w:szCs w:val="20"/>
        </w:rPr>
        <w:t xml:space="preserve">                                                                    </w:t>
      </w:r>
      <w:r w:rsidR="001934AE">
        <w:rPr>
          <w:rFonts w:ascii="Garamond" w:hAnsi="Garamond"/>
          <w:sz w:val="20"/>
          <w:szCs w:val="20"/>
        </w:rPr>
        <w:t xml:space="preserve">                       </w:t>
      </w:r>
      <w:r w:rsidRPr="001934AE">
        <w:rPr>
          <w:rFonts w:ascii="Garamond" w:hAnsi="Garamond"/>
          <w:sz w:val="20"/>
          <w:szCs w:val="20"/>
        </w:rPr>
        <w:t xml:space="preserve">   Adapted from </w:t>
      </w:r>
      <w:proofErr w:type="gramStart"/>
      <w:r w:rsidRPr="001934AE">
        <w:rPr>
          <w:rFonts w:ascii="Garamond" w:hAnsi="Garamond"/>
          <w:sz w:val="20"/>
          <w:szCs w:val="20"/>
          <w:u w:val="single"/>
        </w:rPr>
        <w:t>A</w:t>
      </w:r>
      <w:proofErr w:type="gramEnd"/>
      <w:r w:rsidRPr="001934AE">
        <w:rPr>
          <w:rFonts w:ascii="Garamond" w:hAnsi="Garamond"/>
          <w:sz w:val="20"/>
          <w:szCs w:val="20"/>
          <w:u w:val="single"/>
        </w:rPr>
        <w:t xml:space="preserve"> Hidden Wholeness</w:t>
      </w:r>
      <w:r w:rsidRPr="001934AE">
        <w:rPr>
          <w:rFonts w:ascii="Garamond" w:hAnsi="Garamond"/>
          <w:sz w:val="20"/>
          <w:szCs w:val="20"/>
        </w:rPr>
        <w:t xml:space="preserve"> by Parker Palmer </w:t>
      </w:r>
    </w:p>
    <w:p w:rsidR="0007691F" w:rsidRDefault="0007691F" w:rsidP="000E2FBB">
      <w:pPr>
        <w:rPr>
          <w:rFonts w:ascii="Garamond" w:hAnsi="Garamond"/>
          <w:sz w:val="24"/>
          <w:szCs w:val="24"/>
        </w:rPr>
      </w:pPr>
    </w:p>
    <w:p w:rsidR="00BA4956" w:rsidRDefault="00BA4956" w:rsidP="000E2FBB">
      <w:pPr>
        <w:rPr>
          <w:rFonts w:ascii="Garamond" w:hAnsi="Garamond"/>
          <w:sz w:val="24"/>
          <w:szCs w:val="24"/>
        </w:rPr>
      </w:pPr>
      <w:r>
        <w:rPr>
          <w:rFonts w:ascii="Garamond" w:hAnsi="Garamond"/>
          <w:sz w:val="24"/>
          <w:szCs w:val="24"/>
        </w:rPr>
        <w:t xml:space="preserve">We live the paradox, the opposites of life, somehow.  We don’t know how this happens, except that this is </w:t>
      </w:r>
      <w:r w:rsidR="001934AE">
        <w:rPr>
          <w:rFonts w:ascii="Garamond" w:hAnsi="Garamond"/>
          <w:sz w:val="24"/>
          <w:szCs w:val="24"/>
        </w:rPr>
        <w:t xml:space="preserve">the </w:t>
      </w:r>
      <w:r>
        <w:rPr>
          <w:rFonts w:ascii="Garamond" w:hAnsi="Garamond"/>
          <w:sz w:val="24"/>
          <w:szCs w:val="24"/>
        </w:rPr>
        <w:t>great m</w:t>
      </w:r>
      <w:r w:rsidR="001934AE">
        <w:rPr>
          <w:rFonts w:ascii="Garamond" w:hAnsi="Garamond"/>
          <w:sz w:val="24"/>
          <w:szCs w:val="24"/>
        </w:rPr>
        <w:t>ystery in which we live</w:t>
      </w:r>
      <w:r>
        <w:rPr>
          <w:rFonts w:ascii="Garamond" w:hAnsi="Garamond"/>
          <w:sz w:val="24"/>
          <w:szCs w:val="24"/>
        </w:rPr>
        <w:t xml:space="preserve">.  Several earth images are opposites </w:t>
      </w:r>
      <w:r w:rsidR="001934AE">
        <w:rPr>
          <w:rFonts w:ascii="Garamond" w:hAnsi="Garamond"/>
          <w:sz w:val="24"/>
          <w:szCs w:val="24"/>
        </w:rPr>
        <w:t xml:space="preserve">and therefore </w:t>
      </w:r>
      <w:r>
        <w:rPr>
          <w:rFonts w:ascii="Garamond" w:hAnsi="Garamond"/>
          <w:sz w:val="24"/>
          <w:szCs w:val="24"/>
        </w:rPr>
        <w:t>placed next to each other; a striking sunrise through the fog of a tree</w:t>
      </w:r>
      <w:r w:rsidR="004A6F7F">
        <w:rPr>
          <w:rFonts w:ascii="Garamond" w:hAnsi="Garamond"/>
          <w:sz w:val="24"/>
          <w:szCs w:val="24"/>
        </w:rPr>
        <w:t xml:space="preserve"> next to </w:t>
      </w:r>
      <w:r>
        <w:rPr>
          <w:rFonts w:ascii="Garamond" w:hAnsi="Garamond"/>
          <w:sz w:val="24"/>
          <w:szCs w:val="24"/>
        </w:rPr>
        <w:t xml:space="preserve">a soft morning fog in the hills near Malabar Farm; the </w:t>
      </w:r>
      <w:r w:rsidR="004A6F7F">
        <w:rPr>
          <w:rFonts w:ascii="Garamond" w:hAnsi="Garamond"/>
          <w:sz w:val="24"/>
          <w:szCs w:val="24"/>
        </w:rPr>
        <w:t xml:space="preserve">soft </w:t>
      </w:r>
      <w:r>
        <w:rPr>
          <w:rFonts w:ascii="Garamond" w:hAnsi="Garamond"/>
          <w:sz w:val="24"/>
          <w:szCs w:val="24"/>
        </w:rPr>
        <w:t xml:space="preserve">flowing cascades of the </w:t>
      </w:r>
      <w:proofErr w:type="spellStart"/>
      <w:r>
        <w:rPr>
          <w:rFonts w:ascii="Garamond" w:hAnsi="Garamond"/>
          <w:sz w:val="24"/>
          <w:szCs w:val="24"/>
        </w:rPr>
        <w:t>Queo</w:t>
      </w:r>
      <w:r w:rsidR="00341C09">
        <w:rPr>
          <w:rFonts w:ascii="Garamond" w:hAnsi="Garamond"/>
          <w:sz w:val="24"/>
          <w:szCs w:val="24"/>
        </w:rPr>
        <w:t>c</w:t>
      </w:r>
      <w:proofErr w:type="spellEnd"/>
      <w:r>
        <w:rPr>
          <w:rFonts w:ascii="Garamond" w:hAnsi="Garamond"/>
          <w:sz w:val="24"/>
          <w:szCs w:val="24"/>
        </w:rPr>
        <w:t xml:space="preserve"> Falls </w:t>
      </w:r>
      <w:r w:rsidR="004A6F7F">
        <w:rPr>
          <w:rFonts w:ascii="Garamond" w:hAnsi="Garamond"/>
          <w:sz w:val="24"/>
          <w:szCs w:val="24"/>
        </w:rPr>
        <w:t xml:space="preserve">in Michigan beside </w:t>
      </w:r>
      <w:r>
        <w:rPr>
          <w:rFonts w:ascii="Garamond" w:hAnsi="Garamond"/>
          <w:sz w:val="24"/>
          <w:szCs w:val="24"/>
        </w:rPr>
        <w:t xml:space="preserve">the </w:t>
      </w:r>
      <w:r w:rsidR="001934AE">
        <w:rPr>
          <w:rFonts w:ascii="Garamond" w:hAnsi="Garamond"/>
          <w:sz w:val="24"/>
          <w:szCs w:val="24"/>
        </w:rPr>
        <w:t>crisp racing waters of North Carolina.</w:t>
      </w:r>
    </w:p>
    <w:p w:rsidR="00BA4956" w:rsidRDefault="00BA4956" w:rsidP="000E2FBB">
      <w:pPr>
        <w:rPr>
          <w:rFonts w:ascii="Garamond" w:hAnsi="Garamond"/>
          <w:sz w:val="24"/>
          <w:szCs w:val="24"/>
        </w:rPr>
      </w:pPr>
      <w:r>
        <w:rPr>
          <w:rFonts w:ascii="Garamond" w:hAnsi="Garamond"/>
          <w:sz w:val="24"/>
          <w:szCs w:val="24"/>
        </w:rPr>
        <w:t xml:space="preserve">The poetry reflects this season of </w:t>
      </w:r>
      <w:r w:rsidR="004A6F7F">
        <w:rPr>
          <w:rFonts w:ascii="Garamond" w:hAnsi="Garamond"/>
          <w:sz w:val="24"/>
          <w:szCs w:val="24"/>
        </w:rPr>
        <w:t>“</w:t>
      </w:r>
      <w:r>
        <w:rPr>
          <w:rFonts w:ascii="Garamond" w:hAnsi="Garamond"/>
          <w:sz w:val="24"/>
          <w:szCs w:val="24"/>
        </w:rPr>
        <w:t>Sweet Darkness</w:t>
      </w:r>
      <w:r w:rsidR="004A6F7F">
        <w:rPr>
          <w:rFonts w:ascii="Garamond" w:hAnsi="Garamond"/>
          <w:sz w:val="24"/>
          <w:szCs w:val="24"/>
        </w:rPr>
        <w:t>”</w:t>
      </w:r>
      <w:r>
        <w:rPr>
          <w:rFonts w:ascii="Garamond" w:hAnsi="Garamond"/>
          <w:sz w:val="24"/>
          <w:szCs w:val="24"/>
        </w:rPr>
        <w:t xml:space="preserve"> </w:t>
      </w:r>
      <w:r w:rsidR="001934AE">
        <w:rPr>
          <w:rFonts w:ascii="Garamond" w:hAnsi="Garamond"/>
          <w:sz w:val="24"/>
          <w:szCs w:val="24"/>
        </w:rPr>
        <w:t xml:space="preserve">by </w:t>
      </w:r>
      <w:r>
        <w:rPr>
          <w:rFonts w:ascii="Garamond" w:hAnsi="Garamond"/>
          <w:sz w:val="24"/>
          <w:szCs w:val="24"/>
        </w:rPr>
        <w:t xml:space="preserve">David Whyte and the essays </w:t>
      </w:r>
      <w:r w:rsidR="001934AE">
        <w:rPr>
          <w:rFonts w:ascii="Garamond" w:hAnsi="Garamond"/>
          <w:sz w:val="24"/>
          <w:szCs w:val="24"/>
        </w:rPr>
        <w:t>by</w:t>
      </w:r>
      <w:r>
        <w:rPr>
          <w:rFonts w:ascii="Garamond" w:hAnsi="Garamond"/>
          <w:sz w:val="24"/>
          <w:szCs w:val="24"/>
        </w:rPr>
        <w:t xml:space="preserve"> the photographer</w:t>
      </w:r>
      <w:r w:rsidR="001934AE">
        <w:rPr>
          <w:rFonts w:ascii="Garamond" w:hAnsi="Garamond"/>
          <w:sz w:val="24"/>
          <w:szCs w:val="24"/>
        </w:rPr>
        <w:t>,</w:t>
      </w:r>
      <w:r>
        <w:rPr>
          <w:rFonts w:ascii="Garamond" w:hAnsi="Garamond"/>
          <w:sz w:val="24"/>
          <w:szCs w:val="24"/>
        </w:rPr>
        <w:t xml:space="preserve"> opening </w:t>
      </w:r>
      <w:r w:rsidR="00341C09">
        <w:rPr>
          <w:rFonts w:ascii="Garamond" w:hAnsi="Garamond"/>
          <w:sz w:val="24"/>
          <w:szCs w:val="24"/>
        </w:rPr>
        <w:t xml:space="preserve"> to his guide</w:t>
      </w:r>
      <w:r w:rsidR="001934AE">
        <w:rPr>
          <w:rFonts w:ascii="Garamond" w:hAnsi="Garamond"/>
          <w:sz w:val="24"/>
          <w:szCs w:val="24"/>
        </w:rPr>
        <w:t xml:space="preserve"> and </w:t>
      </w:r>
      <w:bookmarkStart w:id="0" w:name="_GoBack"/>
      <w:bookmarkEnd w:id="0"/>
      <w:r w:rsidR="00341C09">
        <w:rPr>
          <w:rFonts w:ascii="Garamond" w:hAnsi="Garamond"/>
          <w:sz w:val="24"/>
          <w:szCs w:val="24"/>
        </w:rPr>
        <w:t>the preciousness of life.</w:t>
      </w:r>
      <w:r>
        <w:rPr>
          <w:rFonts w:ascii="Garamond" w:hAnsi="Garamond"/>
          <w:sz w:val="24"/>
          <w:szCs w:val="24"/>
        </w:rPr>
        <w:t xml:space="preserve"> </w:t>
      </w:r>
    </w:p>
    <w:p w:rsidR="00341C09" w:rsidRDefault="00341C09" w:rsidP="00341C09">
      <w:pPr>
        <w:jc w:val="center"/>
        <w:rPr>
          <w:rFonts w:ascii="Garamond" w:hAnsi="Garamond"/>
          <w:sz w:val="24"/>
          <w:szCs w:val="24"/>
        </w:rPr>
      </w:pPr>
    </w:p>
    <w:p w:rsidR="00341C09" w:rsidRDefault="00341C09" w:rsidP="00341C09">
      <w:pPr>
        <w:jc w:val="center"/>
        <w:rPr>
          <w:rFonts w:ascii="Garamond" w:hAnsi="Garamond"/>
          <w:sz w:val="24"/>
          <w:szCs w:val="24"/>
        </w:rPr>
      </w:pPr>
      <w:r>
        <w:rPr>
          <w:rFonts w:ascii="Garamond" w:hAnsi="Garamond"/>
          <w:sz w:val="24"/>
          <w:szCs w:val="24"/>
        </w:rPr>
        <w:t>We shall not cease from our explorations</w:t>
      </w:r>
    </w:p>
    <w:p w:rsidR="00341C09" w:rsidRDefault="00341C09" w:rsidP="00341C09">
      <w:pPr>
        <w:jc w:val="center"/>
        <w:rPr>
          <w:rFonts w:ascii="Garamond" w:hAnsi="Garamond"/>
          <w:sz w:val="24"/>
          <w:szCs w:val="24"/>
        </w:rPr>
      </w:pPr>
      <w:r>
        <w:rPr>
          <w:rFonts w:ascii="Garamond" w:hAnsi="Garamond"/>
          <w:sz w:val="24"/>
          <w:szCs w:val="24"/>
        </w:rPr>
        <w:t>And in the end of all our exploring</w:t>
      </w:r>
    </w:p>
    <w:p w:rsidR="00341C09" w:rsidRDefault="00341C09" w:rsidP="00341C09">
      <w:pPr>
        <w:jc w:val="center"/>
        <w:rPr>
          <w:rFonts w:ascii="Garamond" w:hAnsi="Garamond"/>
          <w:sz w:val="24"/>
          <w:szCs w:val="24"/>
        </w:rPr>
      </w:pPr>
      <w:r>
        <w:rPr>
          <w:rFonts w:ascii="Garamond" w:hAnsi="Garamond"/>
          <w:sz w:val="24"/>
          <w:szCs w:val="24"/>
        </w:rPr>
        <w:t xml:space="preserve">Will we arrive where we </w:t>
      </w:r>
      <w:proofErr w:type="gramStart"/>
      <w:r>
        <w:rPr>
          <w:rFonts w:ascii="Garamond" w:hAnsi="Garamond"/>
          <w:sz w:val="24"/>
          <w:szCs w:val="24"/>
        </w:rPr>
        <w:t>started</w:t>
      </w:r>
      <w:proofErr w:type="gramEnd"/>
    </w:p>
    <w:p w:rsidR="00341C09" w:rsidRDefault="00341C09" w:rsidP="00341C09">
      <w:pPr>
        <w:jc w:val="center"/>
        <w:rPr>
          <w:rFonts w:ascii="Garamond" w:hAnsi="Garamond"/>
          <w:sz w:val="24"/>
          <w:szCs w:val="24"/>
        </w:rPr>
      </w:pPr>
      <w:r>
        <w:rPr>
          <w:rFonts w:ascii="Garamond" w:hAnsi="Garamond"/>
          <w:sz w:val="24"/>
          <w:szCs w:val="24"/>
        </w:rPr>
        <w:t xml:space="preserve">                                            And know the place for the first time.                        T. S. Elliot                </w:t>
      </w:r>
    </w:p>
    <w:sectPr w:rsidR="0034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BB"/>
    <w:rsid w:val="0001085C"/>
    <w:rsid w:val="0007691F"/>
    <w:rsid w:val="000E2FBB"/>
    <w:rsid w:val="001934AE"/>
    <w:rsid w:val="002A6180"/>
    <w:rsid w:val="00341C09"/>
    <w:rsid w:val="004A6F7F"/>
    <w:rsid w:val="00527372"/>
    <w:rsid w:val="00BA4956"/>
    <w:rsid w:val="00EA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Holliger</dc:creator>
  <cp:lastModifiedBy>John Holliger</cp:lastModifiedBy>
  <cp:revision>2</cp:revision>
  <dcterms:created xsi:type="dcterms:W3CDTF">2015-01-01T00:54:00Z</dcterms:created>
  <dcterms:modified xsi:type="dcterms:W3CDTF">2015-01-01T00:54:00Z</dcterms:modified>
</cp:coreProperties>
</file>